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Lines="0" w:afterLines="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它是谁</w:t>
      </w:r>
    </w:p>
    <w:p>
      <w:pPr>
        <w:pStyle w:val="14"/>
        <w:spacing w:before="57"/>
        <w:rPr>
          <w:rFonts w:hint="eastAsia" w:ascii="方正兰亭纤黑_GBK" w:hAnsi="方正兰亭纤黑_GBK" w:eastAsia="方正兰亭纤黑_GBK"/>
          <w:sz w:val="19"/>
        </w:rPr>
      </w:pPr>
      <w:r>
        <w:rPr>
          <w:rFonts w:hint="eastAsia" w:ascii="方正大标宋简体" w:eastAsia="方正大标宋简体" w:cs="方正大标宋简体"/>
          <w:color w:val="B38D70"/>
        </w:rPr>
        <w:t>活动目标</w:t>
      </w:r>
    </w:p>
    <w:p>
      <w:pPr>
        <w:pStyle w:val="10"/>
        <w:spacing w:beforeLines="0" w:afterLines="0"/>
        <w:ind w:left="283" w:hanging="283"/>
        <w:rPr>
          <w:rFonts w:hint="eastAsia"/>
          <w:sz w:val="20"/>
        </w:rPr>
      </w:pPr>
      <w:r>
        <w:rPr>
          <w:rFonts w:hint="eastAsia"/>
          <w:sz w:val="20"/>
        </w:rPr>
        <w:t xml:space="preserve"> 感知部分与整体，能将2</w:t>
      </w:r>
      <w:r>
        <w:rPr>
          <w:rFonts w:hint="eastAsia"/>
          <w:sz w:val="20"/>
          <w:lang w:eastAsia="zh-CN"/>
        </w:rPr>
        <w:t>—</w:t>
      </w:r>
      <w:r>
        <w:rPr>
          <w:rFonts w:hint="eastAsia"/>
          <w:sz w:val="20"/>
        </w:rPr>
        <w:t>4块小图合成一个完整图形。</w:t>
      </w:r>
    </w:p>
    <w:p>
      <w:pPr>
        <w:pStyle w:val="10"/>
        <w:spacing w:beforeLines="0" w:afterLines="0"/>
        <w:ind w:left="283" w:hanging="283"/>
        <w:rPr>
          <w:rFonts w:hint="eastAsia"/>
          <w:sz w:val="21"/>
        </w:rPr>
      </w:pPr>
      <w:r>
        <w:rPr>
          <w:rFonts w:hint="eastAsia"/>
          <w:sz w:val="20"/>
        </w:rPr>
        <w:t xml:space="preserve"> 喜欢拼图形，初步体验动物拼图的乐趣。</w:t>
      </w:r>
    </w:p>
    <w:p>
      <w:pPr>
        <w:pStyle w:val="14"/>
        <w:spacing w:before="57"/>
        <w:rPr>
          <w:rFonts w:hint="eastAsia" w:ascii="方正大标宋简体" w:hAnsi="方正大标宋简体" w:eastAsia="方正大标宋简体"/>
          <w:color w:val="C49F70"/>
          <w:sz w:val="22"/>
        </w:rPr>
      </w:pPr>
      <w:r>
        <w:rPr>
          <w:rFonts w:hint="eastAsia" w:ascii="方正大标宋简体" w:eastAsia="方正大标宋简体" w:cs="方正大标宋简体"/>
          <w:color w:val="B38D70"/>
        </w:rPr>
        <w:t>活动准备</w:t>
      </w:r>
    </w:p>
    <w:p>
      <w:pPr>
        <w:pStyle w:val="10"/>
        <w:spacing w:beforeLines="0" w:afterLines="0"/>
        <w:ind w:left="283" w:hanging="283"/>
        <w:rPr>
          <w:rFonts w:hint="eastAsia"/>
          <w:sz w:val="20"/>
        </w:rPr>
      </w:pPr>
      <w:r>
        <w:rPr>
          <w:rFonts w:hint="eastAsia"/>
          <w:sz w:val="20"/>
        </w:rPr>
        <w:t xml:space="preserve"> 完整大象图片，分割成4块的大象分割图；幼儿人手一份拼图（包括完整图形和分割图形）</w:t>
      </w:r>
      <w:r>
        <w:rPr>
          <w:rFonts w:hint="eastAsia"/>
          <w:sz w:val="20"/>
          <w:lang w:eastAsia="zh-CN"/>
        </w:rPr>
        <w:t>（电子图稿）</w:t>
      </w:r>
      <w:r>
        <w:rPr>
          <w:rFonts w:hint="eastAsia"/>
          <w:sz w:val="20"/>
        </w:rPr>
        <w:t>。</w:t>
      </w:r>
    </w:p>
    <w:p>
      <w:pPr>
        <w:pStyle w:val="10"/>
        <w:spacing w:beforeLines="0" w:afterLines="0"/>
        <w:ind w:left="283" w:hanging="283"/>
        <w:rPr>
          <w:rFonts w:hint="eastAsia"/>
          <w:sz w:val="21"/>
        </w:rPr>
      </w:pPr>
      <w:r>
        <w:rPr>
          <w:rFonts w:hint="eastAsia"/>
          <w:sz w:val="20"/>
        </w:rPr>
        <w:t xml:space="preserve"> 《数学》第21页；Flash。</w:t>
      </w:r>
    </w:p>
    <w:p>
      <w:pPr>
        <w:pStyle w:val="14"/>
        <w:spacing w:before="57"/>
        <w:ind w:left="0" w:leftChars="0" w:firstLine="0" w:firstLineChars="0"/>
        <w:rPr>
          <w:rFonts w:hint="eastAsia" w:ascii="方正大标宋简体" w:hAnsi="方正大标宋简体" w:eastAsia="方正大标宋简体"/>
          <w:color w:val="C49F70"/>
          <w:sz w:val="22"/>
        </w:rPr>
      </w:pPr>
      <w:r>
        <w:rPr>
          <w:rFonts w:hint="eastAsia" w:ascii="方正大标宋简体" w:eastAsia="方正大标宋简体" w:cs="方正大标宋简体"/>
          <w:color w:val="B38D70"/>
        </w:rPr>
        <w:t>活动过程</w:t>
      </w:r>
    </w:p>
    <w:p>
      <w:pPr>
        <w:pStyle w:val="8"/>
        <w:spacing w:beforeLines="0" w:after="0" w:afterLines="0"/>
        <w:ind w:left="0" w:firstLine="0"/>
        <w:rPr>
          <w:rFonts w:hint="eastAsia" w:ascii="方正兰亭黑简体" w:hAnsi="方正兰亭黑简体" w:eastAsia="方正兰亭黑简体"/>
          <w:sz w:val="20"/>
        </w:rPr>
      </w:pPr>
      <w:r>
        <w:rPr>
          <w:rFonts w:hint="eastAsia" w:ascii="方正兰亭黑简体" w:hAnsi="方正兰亭黑简体" w:eastAsia="方正兰亭黑简体"/>
          <w:sz w:val="20"/>
        </w:rPr>
        <w:t>一、猜猜是谁</w:t>
      </w:r>
    </w:p>
    <w:p>
      <w:pPr>
        <w:pStyle w:val="10"/>
        <w:spacing w:beforeLines="0" w:afterLines="0"/>
        <w:ind w:left="283" w:hanging="283"/>
        <w:rPr>
          <w:rFonts w:hint="eastAsia"/>
          <w:sz w:val="20"/>
        </w:rPr>
      </w:pPr>
      <w:r>
        <w:rPr>
          <w:rFonts w:hint="eastAsia"/>
          <w:sz w:val="20"/>
          <w:lang w:eastAsia="zh-CN"/>
        </w:rPr>
        <w:t>——</w:t>
      </w:r>
      <w:r>
        <w:rPr>
          <w:rFonts w:hint="eastAsia"/>
          <w:sz w:val="20"/>
        </w:rPr>
        <w:t>出示局部的大象图片，引导幼儿从局部到完整</w:t>
      </w:r>
      <w:r>
        <w:rPr>
          <w:rFonts w:hint="eastAsia"/>
          <w:sz w:val="20"/>
          <w:lang w:eastAsia="zh-CN"/>
        </w:rPr>
        <w:t>地</w:t>
      </w:r>
      <w:r>
        <w:rPr>
          <w:rFonts w:hint="eastAsia"/>
          <w:sz w:val="20"/>
        </w:rPr>
        <w:t>观察。</w:t>
      </w:r>
    </w:p>
    <w:p>
      <w:pPr>
        <w:pStyle w:val="15"/>
        <w:widowControl w:val="0"/>
        <w:ind w:left="382" w:leftChars="182"/>
        <w:rPr>
          <w:rFonts w:hint="eastAsia" w:hAnsiTheme="minorHAnsi"/>
          <w:lang w:eastAsia="zh-CN" w:bidi="ar-SA"/>
        </w:rPr>
      </w:pPr>
      <w:r>
        <w:rPr>
          <w:rFonts w:hint="eastAsia" w:hAnsiTheme="minorHAnsi"/>
          <w:lang w:eastAsia="zh-CN" w:bidi="ar-SA"/>
        </w:rPr>
        <w:t>教师：请你猜猜照片呈现的是什么动物？你是怎么看出来的？你觉得呈现哪个部分比较容易猜出来是大象？</w:t>
      </w:r>
    </w:p>
    <w:p>
      <w:pPr>
        <w:pStyle w:val="15"/>
        <w:widowControl w:val="0"/>
        <w:ind w:left="382" w:leftChars="182"/>
        <w:rPr>
          <w:rFonts w:hint="eastAsia" w:hAnsiTheme="minorHAnsi"/>
          <w:vertAlign w:val="baseline"/>
          <w:lang w:eastAsia="zh-CN" w:bidi="ar-SA"/>
        </w:rPr>
      </w:pPr>
      <w:r>
        <w:rPr>
          <w:rFonts w:hint="eastAsia" w:hAnsiTheme="minorHAnsi"/>
          <w:lang w:eastAsia="zh-CN" w:bidi="ar-SA"/>
        </w:rPr>
        <w:t>小结：呈现大象的象牙、象鼻或是象腿部分比较容易猜出来。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pStyle w:val="8"/>
              <w:suppressAutoHyphens/>
              <w:spacing w:beforeLines="0" w:after="0" w:afterLines="0"/>
              <w:ind w:left="0" w:firstLine="0"/>
              <w:rPr>
                <w:rFonts w:hint="eastAsia" w:hAnsiTheme="minorHAnsi"/>
                <w:vertAlign w:val="baseline"/>
                <w:lang w:eastAsia="zh-CN" w:bidi="ar-SA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b w:val="0"/>
                <w:bCs w:val="0"/>
                <w:color w:val="000000"/>
                <w:kern w:val="0"/>
                <w:sz w:val="20"/>
                <w:szCs w:val="20"/>
                <w:lang w:val="zh-CN"/>
              </w:rPr>
              <w:t>提示：让幼儿猜猜是什么动物，引导幼儿了解大象的主要特征，知道按照动物的几个主要特征来判断局部图呈现的是什么动物。</w:t>
            </w:r>
          </w:p>
        </w:tc>
      </w:tr>
    </w:tbl>
    <w:p>
      <w:pPr>
        <w:pStyle w:val="8"/>
        <w:spacing w:beforeLines="0" w:after="0" w:afterLines="0"/>
        <w:ind w:left="0" w:firstLine="0"/>
        <w:rPr>
          <w:rFonts w:hint="eastAsia" w:ascii="方正兰亭黑简体" w:hAnsi="方正兰亭黑简体" w:eastAsia="方正兰亭黑简体"/>
          <w:sz w:val="20"/>
        </w:rPr>
      </w:pPr>
      <w:r>
        <w:rPr>
          <w:rFonts w:hint="eastAsia" w:ascii="方正兰亭黑简体" w:hAnsi="方正兰亭黑简体" w:eastAsia="方正兰亭黑简体"/>
          <w:sz w:val="20"/>
        </w:rPr>
        <w:t>二、怎么拼回去</w:t>
      </w:r>
    </w:p>
    <w:p>
      <w:pPr>
        <w:pStyle w:val="10"/>
        <w:spacing w:beforeLines="0" w:afterLines="0"/>
        <w:ind w:left="283" w:hanging="283"/>
        <w:rPr>
          <w:rFonts w:hint="eastAsia"/>
          <w:sz w:val="20"/>
        </w:rPr>
      </w:pPr>
      <w:r>
        <w:rPr>
          <w:rFonts w:hint="eastAsia"/>
          <w:sz w:val="20"/>
          <w:lang w:eastAsia="zh-CN"/>
        </w:rPr>
        <w:t>——</w:t>
      </w:r>
      <w:r>
        <w:rPr>
          <w:rFonts w:hint="eastAsia"/>
          <w:sz w:val="20"/>
        </w:rPr>
        <w:t>分别出示4块大象小拼图，引导幼儿观察讲述。</w:t>
      </w:r>
    </w:p>
    <w:p>
      <w:pPr>
        <w:pStyle w:val="15"/>
        <w:widowControl w:val="0"/>
        <w:ind w:left="382" w:leftChars="182"/>
        <w:rPr>
          <w:rFonts w:hint="eastAsia" w:hAnsiTheme="minorHAnsi"/>
          <w:lang w:eastAsia="zh-CN" w:bidi="ar-SA"/>
        </w:rPr>
      </w:pPr>
      <w:r>
        <w:rPr>
          <w:rFonts w:hint="eastAsia" w:hAnsiTheme="minorHAnsi"/>
          <w:lang w:eastAsia="zh-CN" w:bidi="ar-SA"/>
        </w:rPr>
        <w:t>教师：请你说一说，小拼图上面分别是大象的什么部位？怎样把这几张小图拼成完整的大象照片？</w:t>
      </w:r>
    </w:p>
    <w:p>
      <w:pPr>
        <w:pStyle w:val="15"/>
        <w:widowControl w:val="0"/>
        <w:ind w:left="382" w:leftChars="182"/>
        <w:rPr>
          <w:rFonts w:hint="eastAsia" w:hAnsiTheme="minorHAnsi"/>
          <w:lang w:eastAsia="zh-CN" w:bidi="ar-SA"/>
        </w:rPr>
      </w:pPr>
      <w:r>
        <w:rPr>
          <w:rFonts w:hint="eastAsia" w:hAnsiTheme="minorHAnsi"/>
          <w:lang w:eastAsia="zh-CN" w:bidi="ar-SA"/>
        </w:rPr>
        <w:t>小结：可以先找找大象的主要部位在什么位置，找到相应的位置进行组合，拼出完整的大象图。</w:t>
      </w:r>
    </w:p>
    <w:p>
      <w:pPr>
        <w:pStyle w:val="10"/>
        <w:spacing w:beforeLines="0" w:afterLines="0"/>
        <w:ind w:left="283" w:hanging="283"/>
        <w:rPr>
          <w:rFonts w:hint="eastAsia"/>
          <w:sz w:val="20"/>
        </w:rPr>
      </w:pPr>
      <w:r>
        <w:rPr>
          <w:rFonts w:hint="eastAsia"/>
          <w:sz w:val="20"/>
          <w:lang w:eastAsia="zh-CN"/>
        </w:rPr>
        <w:t>——</w:t>
      </w:r>
      <w:r>
        <w:rPr>
          <w:rFonts w:hint="eastAsia"/>
          <w:sz w:val="20"/>
        </w:rPr>
        <w:t>请幼儿拼一拼完整图。</w:t>
      </w:r>
    </w:p>
    <w:p>
      <w:pPr>
        <w:pStyle w:val="15"/>
        <w:widowControl w:val="0"/>
        <w:ind w:left="382" w:leftChars="182"/>
        <w:rPr>
          <w:rFonts w:hint="eastAsia" w:hAnsiTheme="minorHAnsi"/>
          <w:lang w:eastAsia="zh-CN" w:bidi="ar-SA"/>
        </w:rPr>
      </w:pPr>
      <w:r>
        <w:rPr>
          <w:rFonts w:hint="eastAsia" w:hAnsiTheme="minorHAnsi"/>
          <w:lang w:eastAsia="zh-CN" w:bidi="ar-SA"/>
        </w:rPr>
        <w:t>教师：请你仔细看每一张拼图边缘的线，</w:t>
      </w:r>
      <w:r>
        <w:rPr>
          <w:rFonts w:hint="eastAsia"/>
          <w:lang w:eastAsia="zh-CN" w:bidi="ar-SA"/>
        </w:rPr>
        <w:t>想一想</w:t>
      </w:r>
      <w:r>
        <w:rPr>
          <w:rFonts w:hint="eastAsia" w:hAnsiTheme="minorHAnsi"/>
          <w:lang w:eastAsia="zh-CN" w:bidi="ar-SA"/>
        </w:rPr>
        <w:t>有哪</w:t>
      </w:r>
      <w:r>
        <w:rPr>
          <w:rFonts w:hint="eastAsia"/>
          <w:lang w:eastAsia="zh-CN" w:bidi="ar-SA"/>
        </w:rPr>
        <w:t>些</w:t>
      </w:r>
      <w:r>
        <w:rPr>
          <w:rFonts w:hint="eastAsia" w:hAnsiTheme="minorHAnsi"/>
          <w:lang w:eastAsia="zh-CN" w:bidi="ar-SA"/>
        </w:rPr>
        <w:t>部分是可以合并起来的</w:t>
      </w:r>
      <w:r>
        <w:rPr>
          <w:rFonts w:hint="eastAsia"/>
          <w:lang w:eastAsia="zh-CN" w:bidi="ar-SA"/>
        </w:rPr>
        <w:t>。</w:t>
      </w:r>
    </w:p>
    <w:p>
      <w:pPr>
        <w:pStyle w:val="15"/>
        <w:widowControl w:val="0"/>
        <w:ind w:left="382" w:leftChars="182"/>
        <w:rPr>
          <w:rFonts w:hint="eastAsia" w:hAnsiTheme="minorHAnsi"/>
          <w:vertAlign w:val="baseline"/>
          <w:lang w:eastAsia="zh-CN" w:bidi="ar-SA"/>
        </w:rPr>
      </w:pPr>
      <w:r>
        <w:rPr>
          <w:rFonts w:hint="eastAsia" w:hAnsiTheme="minorHAnsi"/>
          <w:lang w:eastAsia="zh-CN" w:bidi="ar-SA"/>
        </w:rPr>
        <w:t>小结：按照小拼图的轮廓线拼的时候，可以将小拼图进行移动、翻转，直到找到契合的轮廓。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pStyle w:val="8"/>
              <w:suppressAutoHyphens/>
              <w:spacing w:beforeLines="0" w:after="0" w:afterLines="0"/>
              <w:ind w:left="0" w:firstLine="0"/>
              <w:rPr>
                <w:rFonts w:hint="eastAsia" w:hAnsiTheme="minorHAnsi"/>
                <w:vertAlign w:val="baseline"/>
                <w:lang w:eastAsia="zh-CN" w:bidi="ar-SA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b w:val="0"/>
                <w:bCs w:val="0"/>
                <w:color w:val="000000"/>
                <w:kern w:val="0"/>
                <w:sz w:val="20"/>
                <w:szCs w:val="20"/>
                <w:lang w:val="zh-CN"/>
              </w:rPr>
              <w:t>提示：在拼图过程中，教师可以引导幼儿先观察完整图片，在此基础上，仔细观察小图呈现的是哪些部分。引导幼儿学习观察小图的轮廓，找到匹配的轮廓线进行拼合。</w:t>
            </w:r>
          </w:p>
        </w:tc>
      </w:tr>
    </w:tbl>
    <w:p>
      <w:pPr>
        <w:pStyle w:val="8"/>
        <w:spacing w:beforeLines="0" w:after="0" w:afterLines="0"/>
        <w:ind w:left="0" w:firstLine="0"/>
        <w:rPr>
          <w:rFonts w:hint="eastAsia" w:ascii="方正兰亭黑简体" w:hAnsi="方正兰亭黑简体" w:eastAsia="方正兰亭黑简体"/>
          <w:sz w:val="20"/>
        </w:rPr>
      </w:pPr>
      <w:r>
        <w:rPr>
          <w:rFonts w:hint="eastAsia" w:ascii="方正兰亭黑简体" w:hAnsi="方正兰亭黑简体" w:eastAsia="方正兰亭黑简体"/>
          <w:sz w:val="20"/>
        </w:rPr>
        <w:t>三、它们是谁</w:t>
      </w:r>
    </w:p>
    <w:p>
      <w:pPr>
        <w:pStyle w:val="10"/>
        <w:spacing w:beforeLines="0" w:afterLines="0"/>
        <w:ind w:left="283" w:hanging="283"/>
        <w:rPr>
          <w:rFonts w:hint="eastAsia"/>
          <w:sz w:val="20"/>
        </w:rPr>
      </w:pPr>
      <w:r>
        <w:rPr>
          <w:rFonts w:hint="eastAsia"/>
          <w:sz w:val="20"/>
          <w:lang w:eastAsia="zh-CN"/>
        </w:rPr>
        <w:t>——</w:t>
      </w:r>
      <w:r>
        <w:rPr>
          <w:rFonts w:hint="eastAsia"/>
          <w:sz w:val="20"/>
        </w:rPr>
        <w:t>幼儿人手一份动物拼图，</w:t>
      </w:r>
      <w:r>
        <w:rPr>
          <w:rFonts w:hint="eastAsia"/>
          <w:sz w:val="20"/>
          <w:lang w:eastAsia="zh-CN"/>
        </w:rPr>
        <w:t>教师</w:t>
      </w:r>
      <w:r>
        <w:rPr>
          <w:rFonts w:hint="eastAsia"/>
          <w:sz w:val="20"/>
        </w:rPr>
        <w:t>请幼儿按照拼图的轮廓来拼一拼，再出示完整的拼图进行比较。</w:t>
      </w:r>
    </w:p>
    <w:p>
      <w:pPr>
        <w:pStyle w:val="15"/>
        <w:widowControl w:val="0"/>
        <w:ind w:left="382" w:leftChars="182"/>
        <w:rPr>
          <w:rFonts w:hint="eastAsia" w:hAnsiTheme="minorHAnsi"/>
          <w:lang w:eastAsia="zh-CN" w:bidi="ar-SA"/>
        </w:rPr>
      </w:pPr>
      <w:r>
        <w:rPr>
          <w:rFonts w:hint="eastAsia" w:hAnsiTheme="minorHAnsi"/>
          <w:lang w:eastAsia="zh-CN" w:bidi="ar-SA"/>
        </w:rPr>
        <w:t>教师：请你选一份拼图</w:t>
      </w:r>
      <w:r>
        <w:rPr>
          <w:rFonts w:hint="eastAsia"/>
          <w:lang w:eastAsia="zh-CN" w:bidi="ar-SA"/>
        </w:rPr>
        <w:t>。</w:t>
      </w:r>
      <w:r>
        <w:rPr>
          <w:rFonts w:hint="eastAsia" w:hAnsiTheme="minorHAnsi"/>
          <w:lang w:eastAsia="zh-CN" w:bidi="ar-SA"/>
        </w:rPr>
        <w:t>你愿意试试哪一</w:t>
      </w:r>
      <w:r>
        <w:rPr>
          <w:rFonts w:hint="eastAsia"/>
          <w:lang w:eastAsia="zh-CN" w:bidi="ar-SA"/>
        </w:rPr>
        <w:t>份</w:t>
      </w:r>
      <w:r>
        <w:rPr>
          <w:rFonts w:hint="eastAsia" w:hAnsiTheme="minorHAnsi"/>
          <w:lang w:eastAsia="zh-CN" w:bidi="ar-SA"/>
        </w:rPr>
        <w:t>？</w:t>
      </w:r>
    </w:p>
    <w:p>
      <w:pPr>
        <w:pStyle w:val="10"/>
        <w:spacing w:beforeLines="0" w:afterLines="0"/>
        <w:ind w:left="283" w:hanging="283"/>
        <w:rPr>
          <w:rFonts w:hint="eastAsia"/>
          <w:sz w:val="20"/>
        </w:rPr>
      </w:pPr>
      <w:r>
        <w:rPr>
          <w:rFonts w:hint="eastAsia"/>
          <w:sz w:val="20"/>
          <w:lang w:eastAsia="zh-CN"/>
        </w:rPr>
        <w:t>——</w:t>
      </w:r>
      <w:r>
        <w:rPr>
          <w:rFonts w:hint="eastAsia"/>
          <w:sz w:val="20"/>
        </w:rPr>
        <w:t>幼儿完成一份之后，可以与伙伴交换拼图，再次操作。</w:t>
      </w:r>
    </w:p>
    <w:p>
      <w:pPr>
        <w:pStyle w:val="15"/>
        <w:widowControl w:val="0"/>
        <w:ind w:left="382" w:leftChars="182"/>
        <w:rPr>
          <w:rFonts w:hint="eastAsia" w:hAnsiTheme="minorHAnsi"/>
          <w:lang w:eastAsia="zh-CN" w:bidi="ar-SA"/>
        </w:rPr>
      </w:pPr>
      <w:r>
        <w:rPr>
          <w:rFonts w:hint="eastAsia" w:hAnsiTheme="minorHAnsi"/>
          <w:lang w:eastAsia="zh-CN" w:bidi="ar-SA"/>
        </w:rPr>
        <w:t>教师：当你拼完之后，可以和拼完的小朋友交换你的拼图，说说你们拼出来的是什么</w:t>
      </w:r>
      <w:r>
        <w:rPr>
          <w:rFonts w:hint="eastAsia"/>
          <w:lang w:eastAsia="zh-CN" w:bidi="ar-SA"/>
        </w:rPr>
        <w:t>。</w:t>
      </w:r>
    </w:p>
    <w:p>
      <w:pPr>
        <w:pStyle w:val="15"/>
        <w:widowControl w:val="0"/>
        <w:ind w:left="382" w:leftChars="182"/>
        <w:rPr>
          <w:rFonts w:hint="eastAsia" w:hAnsiTheme="minorHAnsi"/>
          <w:vertAlign w:val="baseline"/>
          <w:lang w:eastAsia="zh-CN" w:bidi="ar-SA"/>
        </w:rPr>
      </w:pPr>
      <w:r>
        <w:rPr>
          <w:rFonts w:hint="eastAsia" w:hAnsiTheme="minorHAnsi"/>
          <w:lang w:eastAsia="zh-CN" w:bidi="ar-SA"/>
        </w:rPr>
        <w:t>小结：有的小朋友拼出了小兔子，小兔子有长长的耳朵；有的小朋友拼出了蝴蝶，蝴蝶有美丽的翅膀和触角；还有的小朋友拼出了一个闹钟，有数字和针……不同的东西都有不一样的特点。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pStyle w:val="8"/>
              <w:suppressAutoHyphens/>
              <w:spacing w:beforeLines="0" w:after="0" w:afterLines="0"/>
              <w:ind w:left="0" w:firstLine="0"/>
              <w:rPr>
                <w:rFonts w:hint="eastAsia" w:hAnsiTheme="minorHAnsi"/>
                <w:vertAlign w:val="baseline"/>
                <w:lang w:eastAsia="zh-CN" w:bidi="ar-SA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b w:val="0"/>
                <w:bCs w:val="0"/>
                <w:color w:val="000000"/>
                <w:kern w:val="0"/>
                <w:sz w:val="20"/>
                <w:szCs w:val="20"/>
                <w:lang w:val="zh-CN"/>
              </w:rPr>
              <w:t>提示：为幼儿提供不同块数的拼图，幼儿可以先从简单的、块数少的拼图开始拼，再选择块数多的拼图。在拼的过程中，教师要引导幼儿找到物体的主要特征。</w:t>
            </w:r>
          </w:p>
        </w:tc>
      </w:tr>
    </w:tbl>
    <w:p>
      <w:pPr>
        <w:pStyle w:val="14"/>
        <w:spacing w:before="57"/>
        <w:rPr>
          <w:rFonts w:hint="eastAsia" w:ascii="方正大标宋简体" w:hAnsi="方正大标宋简体" w:eastAsia="方正大标宋简体"/>
          <w:color w:val="C49F70"/>
          <w:sz w:val="22"/>
        </w:rPr>
      </w:pPr>
      <w:r>
        <w:rPr>
          <w:rFonts w:hint="eastAsia" w:ascii="方正大标宋简体" w:eastAsia="方正大标宋简体" w:cs="方正大标宋简体"/>
          <w:color w:val="B38D70"/>
        </w:rPr>
        <w:t>活动建议</w:t>
      </w:r>
    </w:p>
    <w:p>
      <w:pPr>
        <w:pStyle w:val="10"/>
        <w:spacing w:beforeLines="0" w:afterLines="0"/>
        <w:ind w:left="283" w:hanging="283"/>
        <w:rPr>
          <w:rFonts w:hint="eastAsia"/>
          <w:sz w:val="20"/>
        </w:rPr>
      </w:pPr>
      <w:r>
        <w:rPr>
          <w:rFonts w:hint="eastAsia"/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>·可</w:t>
      </w:r>
      <w:bookmarkStart w:id="0" w:name="_GoBack"/>
      <w:bookmarkEnd w:id="0"/>
      <w:r>
        <w:rPr>
          <w:rFonts w:hint="eastAsia"/>
          <w:sz w:val="20"/>
        </w:rPr>
        <w:t>制作不同种类的可以猜的书，如动物篇、植物篇、交通工具篇、日常用品篇等。</w:t>
      </w:r>
    </w:p>
    <w:p/>
    <w:sectPr>
      <w:pgSz w:w="11906" w:h="16838"/>
      <w:pgMar w:top="1134" w:right="1134" w:bottom="1134" w:left="1134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纤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CS大黑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3308CE"/>
    <w:rsid w:val="6D535020"/>
    <w:rsid w:val="724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[无段落样式]"/>
    <w:unhideWhenUsed/>
    <w:uiPriority w:val="99"/>
    <w:pPr>
      <w:widowControl w:val="0"/>
      <w:autoSpaceDE w:val="0"/>
      <w:autoSpaceDN w:val="0"/>
      <w:adjustRightInd w:val="0"/>
      <w:spacing w:beforeLines="0" w:afterLines="0" w:line="288" w:lineRule="auto"/>
      <w:jc w:val="both"/>
      <w:textAlignment w:val="center"/>
    </w:pPr>
    <w:rPr>
      <w:rFonts w:hint="eastAsia" w:ascii="Adobe 宋体 Std L" w:hAnsi="Adobe 宋体 Std L" w:eastAsia="Adobe 宋体 Std L" w:cstheme="minorBidi"/>
      <w:color w:val="000000"/>
      <w:sz w:val="24"/>
      <w:lang w:val="zh-CN"/>
    </w:rPr>
  </w:style>
  <w:style w:type="paragraph" w:customStyle="1" w:styleId="6">
    <w:name w:val="大标题"/>
    <w:basedOn w:val="5"/>
    <w:unhideWhenUsed/>
    <w:uiPriority w:val="99"/>
    <w:pPr>
      <w:spacing w:beforeLines="0" w:after="283" w:afterLines="0"/>
    </w:pPr>
    <w:rPr>
      <w:rFonts w:hint="eastAsia" w:ascii="方正准圆_GBK" w:hAnsi="方正准圆_GBK" w:eastAsia="方正准圆_GBK"/>
      <w:sz w:val="40"/>
    </w:rPr>
  </w:style>
  <w:style w:type="paragraph" w:customStyle="1" w:styleId="7">
    <w:name w:val="正 有黑圆点"/>
    <w:basedOn w:val="5"/>
    <w:unhideWhenUsed/>
    <w:uiPriority w:val="99"/>
    <w:pPr>
      <w:spacing w:beforeLines="0" w:afterLines="0" w:line="320" w:lineRule="atLeast"/>
      <w:ind w:left="170" w:hanging="170"/>
    </w:pPr>
    <w:rPr>
      <w:rFonts w:hint="eastAsia" w:ascii="方正兰亭纤黑_GBK" w:hAnsi="方正兰亭纤黑_GBK" w:eastAsia="方正兰亭纤黑_GBK"/>
      <w:sz w:val="22"/>
    </w:rPr>
  </w:style>
  <w:style w:type="paragraph" w:customStyle="1" w:styleId="8">
    <w:name w:val="正 黑体"/>
    <w:basedOn w:val="7"/>
    <w:next w:val="9"/>
    <w:unhideWhenUsed/>
    <w:uiPriority w:val="99"/>
    <w:pPr>
      <w:spacing w:before="57" w:beforeLines="0" w:after="57" w:afterLines="0"/>
    </w:pPr>
    <w:rPr>
      <w:rFonts w:hint="eastAsia" w:ascii="方正黑体简体" w:hAnsi="方正黑体简体" w:eastAsia="方正黑体简体"/>
      <w:sz w:val="22"/>
    </w:rPr>
  </w:style>
  <w:style w:type="paragraph" w:customStyle="1" w:styleId="9">
    <w:name w:val="正 淡 圆点"/>
    <w:basedOn w:val="5"/>
    <w:unhideWhenUsed/>
    <w:uiPriority w:val="99"/>
    <w:pPr>
      <w:spacing w:before="57" w:beforeLines="0" w:afterLines="0" w:line="316" w:lineRule="atLeast"/>
      <w:ind w:left="170" w:hanging="170"/>
    </w:pPr>
    <w:rPr>
      <w:rFonts w:hint="eastAsia" w:ascii="方正兰亭纤黑_GBK" w:hAnsi="方正兰亭纤黑_GBK" w:eastAsia="方正兰亭纤黑_GBK"/>
      <w:sz w:val="21"/>
    </w:rPr>
  </w:style>
  <w:style w:type="paragraph" w:customStyle="1" w:styleId="10">
    <w:name w:val="区域 正文"/>
    <w:basedOn w:val="9"/>
    <w:unhideWhenUsed/>
    <w:qFormat/>
    <w:uiPriority w:val="99"/>
    <w:pPr>
      <w:spacing w:beforeLines="0" w:afterLines="0" w:line="304" w:lineRule="atLeast"/>
    </w:pPr>
    <w:rPr>
      <w:rFonts w:hint="eastAsia"/>
      <w:sz w:val="21"/>
    </w:rPr>
  </w:style>
  <w:style w:type="paragraph" w:customStyle="1" w:styleId="11">
    <w:name w:val="非正式 目的"/>
    <w:basedOn w:val="5"/>
    <w:unhideWhenUsed/>
    <w:qFormat/>
    <w:uiPriority w:val="99"/>
    <w:pPr>
      <w:spacing w:beforeLines="0" w:afterLines="0" w:line="316" w:lineRule="atLeast"/>
      <w:ind w:left="151"/>
    </w:pPr>
    <w:rPr>
      <w:rFonts w:hint="eastAsia" w:ascii="方正兰亭纤黑_GBK" w:hAnsi="方正兰亭纤黑_GBK" w:eastAsia="方正兰亭纤黑_GBK"/>
      <w:sz w:val="19"/>
    </w:rPr>
  </w:style>
  <w:style w:type="character" w:customStyle="1" w:styleId="12">
    <w:name w:val="活动目标"/>
    <w:unhideWhenUsed/>
    <w:qFormat/>
    <w:uiPriority w:val="99"/>
    <w:rPr>
      <w:rFonts w:hint="eastAsia" w:ascii="方正大标宋简体" w:hAnsi="方正大标宋简体" w:eastAsia="方正大标宋简体"/>
      <w:color w:val="B38D70"/>
      <w:sz w:val="22"/>
    </w:rPr>
  </w:style>
  <w:style w:type="character" w:customStyle="1" w:styleId="13">
    <w:name w:val="字符样式2"/>
    <w:unhideWhenUsed/>
    <w:uiPriority w:val="99"/>
    <w:rPr>
      <w:rFonts w:hint="eastAsia" w:ascii="方正兰亭纤黑_GBK" w:hAnsi="方正兰亭纤黑_GBK" w:eastAsia="方正兰亭纤黑_GBK"/>
      <w:color w:val="7F7F7F"/>
      <w:sz w:val="21"/>
    </w:rPr>
  </w:style>
  <w:style w:type="paragraph" w:customStyle="1" w:styleId="14">
    <w:name w:val="区域 黑体"/>
    <w:basedOn w:val="1"/>
    <w:next w:val="1"/>
    <w:qFormat/>
    <w:uiPriority w:val="99"/>
    <w:pPr>
      <w:autoSpaceDE w:val="0"/>
      <w:autoSpaceDN w:val="0"/>
      <w:adjustRightInd w:val="0"/>
      <w:spacing w:before="227" w:after="113" w:line="320" w:lineRule="atLeast"/>
      <w:ind w:left="170" w:hanging="170"/>
      <w:textAlignment w:val="center"/>
    </w:pPr>
    <w:rPr>
      <w:rFonts w:ascii="文鼎CS大黑" w:eastAsia="文鼎CS大黑" w:cs="文鼎CS大黑"/>
      <w:color w:val="000000"/>
      <w:kern w:val="0"/>
      <w:sz w:val="26"/>
      <w:szCs w:val="26"/>
      <w:lang w:val="zh-CN"/>
    </w:rPr>
  </w:style>
  <w:style w:type="paragraph" w:customStyle="1" w:styleId="15">
    <w:name w:val="区域 正文副本社会实践活动"/>
    <w:basedOn w:val="1"/>
    <w:qFormat/>
    <w:uiPriority w:val="99"/>
    <w:pPr>
      <w:autoSpaceDE w:val="0"/>
      <w:autoSpaceDN w:val="0"/>
      <w:adjustRightInd w:val="0"/>
      <w:spacing w:before="57" w:line="320" w:lineRule="atLeast"/>
      <w:ind w:left="283"/>
      <w:textAlignment w:val="center"/>
    </w:pPr>
    <w:rPr>
      <w:rFonts w:ascii="方正兰亭纤黑_GBK" w:eastAsia="方正兰亭纤黑_GBK" w:cs="方正兰亭纤黑_GBK"/>
      <w:color w:val="000000"/>
      <w:kern w:val="0"/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2018-06-29T08:42:00Z</dcterms:created>
  <dc:creator>Administrator</dc:creator>
  <cp:lastModifiedBy>Administrator</cp:lastModifiedBy>
  <dcterms:modified xsi:type="dcterms:W3CDTF">2018-08-31T02:32:03Z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