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619" w:lineRule="exact"/>
        <w:ind w:right="0"/>
        <w:jc w:val="left"/>
        <w:rPr>
          <w:rFonts w:hint="eastAsia" w:ascii="Arial Unicode MS" w:eastAsia="Arial Unicode MS"/>
          <w:sz w:val="36"/>
        </w:rPr>
      </w:pPr>
      <w:r>
        <w:rPr>
          <w:rFonts w:hint="eastAsia" w:ascii="Arial Unicode MS" w:eastAsia="Arial Unicode MS"/>
          <w:color w:val="B08B6E"/>
          <w:sz w:val="36"/>
        </w:rPr>
        <w:t>区域资源建议</w:t>
      </w:r>
    </w:p>
    <w:p/>
    <w:p>
      <w:pPr>
        <w:pStyle w:val="22"/>
        <w:numPr>
          <w:ilvl w:val="0"/>
          <w:numId w:val="1"/>
        </w:numPr>
        <w:tabs>
          <w:tab w:val="left" w:pos="428"/>
        </w:tabs>
        <w:spacing w:before="88" w:after="0" w:line="240" w:lineRule="auto"/>
        <w:ind w:left="422" w:right="2658" w:hanging="284"/>
        <w:jc w:val="both"/>
        <w:rPr>
          <w:rFonts w:hint="eastAsia" w:ascii="黑体" w:hAnsi="黑体" w:eastAsia="黑体"/>
          <w:color w:val="9FA0A0"/>
          <w:sz w:val="21"/>
        </w:rPr>
      </w:pPr>
      <w:r>
        <w:rPr>
          <w:w w:val="105"/>
          <w:position w:val="1"/>
          <w:sz w:val="19"/>
        </w:rPr>
        <w:t>在活动区中投放一些农场情景的小颗粒积木动物如狗、牛、羊、鸡等拼装模</w:t>
      </w:r>
      <w:r>
        <w:rPr>
          <w:w w:val="105"/>
          <w:sz w:val="19"/>
        </w:rPr>
        <w:t>型，以及树、围栏等辅助材料若干，也可用配套贴纸</w:t>
      </w:r>
      <w:r>
        <w:rPr>
          <w:spacing w:val="3"/>
          <w:w w:val="105"/>
          <w:sz w:val="19"/>
        </w:rPr>
        <w:t>（</w:t>
      </w:r>
      <w:r>
        <w:rPr>
          <w:spacing w:val="2"/>
          <w:w w:val="105"/>
          <w:sz w:val="19"/>
        </w:rPr>
        <w:t>见电子图稿</w:t>
      </w:r>
      <w:r>
        <w:rPr>
          <w:spacing w:val="3"/>
          <w:w w:val="105"/>
          <w:sz w:val="19"/>
        </w:rPr>
        <w:t>）</w:t>
      </w:r>
      <w:r>
        <w:rPr>
          <w:spacing w:val="-2"/>
          <w:w w:val="105"/>
          <w:sz w:val="19"/>
        </w:rPr>
        <w:t>及原木</w:t>
      </w:r>
      <w:r>
        <w:rPr>
          <w:w w:val="105"/>
          <w:sz w:val="19"/>
        </w:rPr>
        <w:t>积木替换。</w:t>
      </w:r>
    </w:p>
    <w:p>
      <w:pPr>
        <w:pStyle w:val="22"/>
        <w:numPr>
          <w:ilvl w:val="0"/>
          <w:numId w:val="1"/>
        </w:numPr>
        <w:tabs>
          <w:tab w:val="left" w:pos="405"/>
        </w:tabs>
        <w:spacing w:before="51" w:after="18" w:line="244" w:lineRule="auto"/>
        <w:ind w:left="422" w:right="2663" w:hanging="284"/>
        <w:jc w:val="both"/>
        <w:rPr>
          <w:rFonts w:hint="eastAsia" w:ascii="黑体" w:hAnsi="黑体" w:eastAsia="黑体"/>
          <w:color w:val="9FA0A0"/>
          <w:sz w:val="20"/>
        </w:rPr>
      </w:pPr>
      <w:r>
        <w:rPr>
          <w:spacing w:val="-5"/>
          <w:w w:val="105"/>
          <w:position w:val="1"/>
          <w:sz w:val="19"/>
        </w:rPr>
        <w:t>幼儿可将以上动物模型以及辅助材料随意拼搭摆放，并尝试用方位词</w:t>
      </w:r>
      <w:r>
        <w:rPr>
          <w:w w:val="105"/>
          <w:position w:val="1"/>
          <w:sz w:val="19"/>
        </w:rPr>
        <w:t>（</w:t>
      </w:r>
      <w:r>
        <w:rPr>
          <w:spacing w:val="-5"/>
          <w:w w:val="105"/>
          <w:position w:val="1"/>
          <w:sz w:val="19"/>
        </w:rPr>
        <w:t>上下、</w:t>
      </w:r>
      <w:r>
        <w:rPr>
          <w:w w:val="105"/>
          <w:sz w:val="19"/>
        </w:rPr>
        <w:t>前后、里外、远近、中间）表述动物在哪里。</w:t>
      </w:r>
    </w:p>
    <w:p>
      <w:pPr>
        <w:pStyle w:val="6"/>
        <w:tabs>
          <w:tab w:val="left" w:pos="1927"/>
        </w:tabs>
        <w:ind w:left="139"/>
      </w:pPr>
      <w:r>
        <w:rPr>
          <w:position w:val="8"/>
        </w:rPr>
        <w:drawing>
          <wp:inline distT="0" distB="0" distL="0" distR="0">
            <wp:extent cx="979170" cy="737235"/>
            <wp:effectExtent l="0" t="0" r="11430" b="5715"/>
            <wp:docPr id="179" name="image9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99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387" cy="73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</w:rPr>
        <w:tab/>
      </w:r>
      <w:r>
        <w:drawing>
          <wp:inline distT="0" distB="0" distL="0" distR="0">
            <wp:extent cx="1017270" cy="895350"/>
            <wp:effectExtent l="0" t="0" r="11430" b="0"/>
            <wp:docPr id="181" name="image1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00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7343" cy="89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35"/>
        </w:rPr>
        <w:t xml:space="preserve"> </w:t>
      </w:r>
      <w:r>
        <w:rPr>
          <w:spacing w:val="135"/>
        </w:rPr>
        <w:drawing>
          <wp:inline distT="0" distB="0" distL="0" distR="0">
            <wp:extent cx="1017270" cy="895350"/>
            <wp:effectExtent l="0" t="0" r="11430" b="0"/>
            <wp:docPr id="183" name="image1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101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7342" cy="89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35"/>
        </w:rPr>
        <w:t xml:space="preserve"> </w:t>
      </w:r>
      <w:r>
        <w:rPr>
          <w:spacing w:val="135"/>
          <w:position w:val="8"/>
        </w:rPr>
        <w:drawing>
          <wp:inline distT="0" distB="0" distL="0" distR="0">
            <wp:extent cx="1017270" cy="737235"/>
            <wp:effectExtent l="0" t="0" r="11430" b="5715"/>
            <wp:docPr id="185" name="image1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102.jpe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7344" cy="73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Arial Unicode MS" w:eastAsia="Arial Unicode MS"/>
          <w:color w:val="B08B6E"/>
          <w:sz w:val="40"/>
        </w:rPr>
      </w:pPr>
    </w:p>
    <w:p>
      <w:pPr>
        <w:pStyle w:val="22"/>
        <w:numPr>
          <w:numId w:val="0"/>
        </w:numPr>
        <w:tabs>
          <w:tab w:val="left" w:pos="1952"/>
        </w:tabs>
        <w:spacing w:before="83" w:after="0" w:line="244" w:lineRule="auto"/>
        <w:ind w:right="1131" w:rightChars="0"/>
        <w:jc w:val="left"/>
        <w:rPr>
          <w:rFonts w:hint="eastAsia" w:ascii="黑体" w:hAnsi="黑体" w:eastAsia="黑体"/>
          <w:color w:val="9FA0A0"/>
          <w:sz w:val="20"/>
          <w:lang w:val="en-US" w:eastAsia="zh-CN"/>
        </w:rPr>
      </w:pPr>
      <w:bookmarkStart w:id="0" w:name="_GoBack"/>
      <w:bookmarkEnd w:id="0"/>
    </w:p>
    <w:sectPr>
      <w:headerReference r:id="rId3" w:type="default"/>
      <w:pgSz w:w="11906" w:h="16838"/>
      <w:pgMar w:top="1440" w:right="1046" w:bottom="1440" w:left="14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0000000000000000000"/>
    <w:charset w:val="86"/>
    <w:family w:val="swiss"/>
    <w:pitch w:val="default"/>
    <w:sig w:usb0="00000000" w:usb1="00000000" w:usb2="00000000" w:usb3="00000000" w:csb0="00000000" w:csb1="00000000"/>
  </w:font>
  <w:font w:name="FZDB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兰亭纤黑_GBK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兰亭黑简体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兰亭黑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兰亭纤黑_GBK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785495</wp:posOffset>
              </wp:positionH>
              <wp:positionV relativeFrom="page">
                <wp:posOffset>2465070</wp:posOffset>
              </wp:positionV>
              <wp:extent cx="0" cy="0"/>
              <wp:effectExtent l="0" t="0" r="0" b="0"/>
              <wp:wrapNone/>
              <wp:docPr id="223" name="直接连接符 2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ln w="12700" cap="flat" cmpd="sng">
                        <a:solidFill>
                          <a:srgbClr val="B38D7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61.85pt;margin-top:194.1pt;height:0pt;width:0pt;mso-position-horizontal-relative:page;mso-position-vertical-relative:page;z-index:-251657216;mso-width-relative:page;mso-height-relative:page;" filled="f" stroked="t" coordsize="21600,21600" o:gfxdata="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DgZZ4dUAAAALAQAADwAAAAAAAAABACAAAAAiAAAAZHJzL2Rvd25yZXYueG1sUEsBAhQAFAAA&#10;AAgAh07iQB7ahEryAQAA4wMAAA4AAAAAAAAAAQAgAAAAJAEAAGRycy9lMm9Eb2MueG1sUEsFBgAA&#10;AAAGAAYAWQEAAIgFAAAAAA==&#10;">
              <v:fill on="f" focussize="0,0"/>
              <v:stroke weight="1pt" color="#B38D70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DCABA"/>
    <w:multiLevelType w:val="multilevel"/>
    <w:tmpl w:val="59ADCABA"/>
    <w:lvl w:ilvl="0" w:tentative="0">
      <w:start w:val="0"/>
      <w:numFmt w:val="bullet"/>
      <w:lvlText w:val="◇"/>
      <w:lvlJc w:val="left"/>
      <w:pPr>
        <w:ind w:left="648" w:hanging="287"/>
      </w:pPr>
      <w:rPr>
        <w:rFonts w:hint="default"/>
        <w:w w:val="105"/>
        <w:lang w:val="zh-CN" w:eastAsia="zh-CN" w:bidi="zh-CN"/>
      </w:rPr>
    </w:lvl>
    <w:lvl w:ilvl="1" w:tentative="0">
      <w:start w:val="0"/>
      <w:numFmt w:val="bullet"/>
      <w:lvlText w:val="◇"/>
      <w:lvlJc w:val="left"/>
      <w:pPr>
        <w:ind w:left="-2247" w:hanging="266"/>
      </w:pPr>
      <w:rPr>
        <w:rFonts w:hint="default"/>
        <w:w w:val="105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84" w:hanging="26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904" w:hanging="26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19" w:hanging="26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135" w:hanging="26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51" w:hanging="26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67" w:hanging="26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83" w:hanging="266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0YWE0ZThiNjQ2YWVlM2QxODJkOGM4ODNkYWJmZDYifQ=="/>
  </w:docVars>
  <w:rsids>
    <w:rsidRoot w:val="00172A27"/>
    <w:rsid w:val="03B05A2B"/>
    <w:rsid w:val="041651F4"/>
    <w:rsid w:val="05E01F5E"/>
    <w:rsid w:val="123C676E"/>
    <w:rsid w:val="135E44C2"/>
    <w:rsid w:val="146D70B2"/>
    <w:rsid w:val="16D451C7"/>
    <w:rsid w:val="17A10E21"/>
    <w:rsid w:val="17C96BE9"/>
    <w:rsid w:val="18A62B93"/>
    <w:rsid w:val="1A8B4D89"/>
    <w:rsid w:val="1B291859"/>
    <w:rsid w:val="1E82375A"/>
    <w:rsid w:val="204A474C"/>
    <w:rsid w:val="20EE7158"/>
    <w:rsid w:val="23C2379B"/>
    <w:rsid w:val="23D36806"/>
    <w:rsid w:val="259326F1"/>
    <w:rsid w:val="27C070A1"/>
    <w:rsid w:val="2BD804D7"/>
    <w:rsid w:val="2E81758A"/>
    <w:rsid w:val="30D71AF4"/>
    <w:rsid w:val="31AC0DC2"/>
    <w:rsid w:val="3B984165"/>
    <w:rsid w:val="3D3B56F0"/>
    <w:rsid w:val="3EAD617A"/>
    <w:rsid w:val="3EED2686"/>
    <w:rsid w:val="43A713E9"/>
    <w:rsid w:val="443609BF"/>
    <w:rsid w:val="45E87A97"/>
    <w:rsid w:val="460D74FE"/>
    <w:rsid w:val="48693111"/>
    <w:rsid w:val="49311755"/>
    <w:rsid w:val="4C261319"/>
    <w:rsid w:val="53BD2563"/>
    <w:rsid w:val="574A7DAB"/>
    <w:rsid w:val="5ACA4E4B"/>
    <w:rsid w:val="5DEF1EB3"/>
    <w:rsid w:val="6042451C"/>
    <w:rsid w:val="60D333C6"/>
    <w:rsid w:val="63057A83"/>
    <w:rsid w:val="632460B8"/>
    <w:rsid w:val="6347009B"/>
    <w:rsid w:val="63862972"/>
    <w:rsid w:val="638C4460"/>
    <w:rsid w:val="65982E30"/>
    <w:rsid w:val="66B21CD0"/>
    <w:rsid w:val="66DC71E5"/>
    <w:rsid w:val="6B086362"/>
    <w:rsid w:val="6CA55F3F"/>
    <w:rsid w:val="747F7695"/>
    <w:rsid w:val="7A415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99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99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676" w:lineRule="exact"/>
      <w:ind w:left="133"/>
      <w:outlineLvl w:val="1"/>
    </w:pPr>
    <w:rPr>
      <w:rFonts w:ascii="Arial Unicode MS" w:hAnsi="Arial Unicode MS" w:eastAsia="Arial Unicode MS" w:cs="Arial Unicode MS"/>
      <w:sz w:val="40"/>
      <w:szCs w:val="40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490"/>
      <w:jc w:val="center"/>
      <w:outlineLvl w:val="2"/>
    </w:pPr>
    <w:rPr>
      <w:rFonts w:ascii="宋体" w:hAnsi="宋体" w:eastAsia="宋体" w:cs="宋体"/>
      <w:sz w:val="29"/>
      <w:szCs w:val="29"/>
      <w:lang w:val="zh-CN" w:eastAsia="zh-CN" w:bidi="zh-CN"/>
    </w:rPr>
  </w:style>
  <w:style w:type="paragraph" w:styleId="4">
    <w:name w:val="heading 3"/>
    <w:basedOn w:val="1"/>
    <w:next w:val="1"/>
    <w:qFormat/>
    <w:uiPriority w:val="1"/>
    <w:pPr>
      <w:ind w:left="1424"/>
      <w:outlineLvl w:val="3"/>
    </w:pPr>
    <w:rPr>
      <w:rFonts w:ascii="PMingLiU" w:hAnsi="PMingLiU" w:eastAsia="PMingLiU" w:cs="PMingLiU"/>
      <w:sz w:val="26"/>
      <w:szCs w:val="26"/>
      <w:lang w:val="zh-CN" w:eastAsia="zh-CN" w:bidi="zh-CN"/>
    </w:rPr>
  </w:style>
  <w:style w:type="paragraph" w:styleId="5">
    <w:name w:val="heading 4"/>
    <w:basedOn w:val="1"/>
    <w:next w:val="1"/>
    <w:qFormat/>
    <w:uiPriority w:val="1"/>
    <w:pPr>
      <w:spacing w:before="41"/>
      <w:ind w:left="133"/>
      <w:outlineLvl w:val="4"/>
    </w:pPr>
    <w:rPr>
      <w:rFonts w:ascii="方正大标宋简体" w:hAnsi="方正大标宋简体" w:eastAsia="方正大标宋简体" w:cs="方正大标宋简体"/>
      <w:sz w:val="24"/>
      <w:szCs w:val="24"/>
      <w:lang w:val="zh-CN" w:eastAsia="zh-CN" w:bidi="zh-CN"/>
    </w:rPr>
  </w:style>
  <w:style w:type="paragraph" w:styleId="6">
    <w:name w:val="heading 5"/>
    <w:basedOn w:val="1"/>
    <w:next w:val="1"/>
    <w:unhideWhenUsed/>
    <w:qFormat/>
    <w:uiPriority w:val="1"/>
    <w:pPr>
      <w:spacing w:beforeLines="0" w:afterLines="0"/>
      <w:ind w:left="1424"/>
      <w:outlineLvl w:val="5"/>
    </w:pPr>
    <w:rPr>
      <w:rFonts w:hint="eastAsia"/>
      <w:sz w:val="20"/>
      <w:szCs w:val="20"/>
    </w:rPr>
  </w:style>
  <w:style w:type="character" w:default="1" w:styleId="18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"/>
    <w:basedOn w:val="1"/>
    <w:qFormat/>
    <w:uiPriority w:val="0"/>
    <w:pPr>
      <w:spacing w:after="120"/>
    </w:pPr>
    <w:rPr>
      <w:rFonts w:hint="default"/>
    </w:rPr>
  </w:style>
  <w:style w:type="paragraph" w:styleId="8">
    <w:name w:val="Body Text Indent"/>
    <w:basedOn w:val="1"/>
    <w:next w:val="9"/>
    <w:unhideWhenUsed/>
    <w:qFormat/>
    <w:uiPriority w:val="99"/>
    <w:pPr>
      <w:spacing w:after="120" w:afterLines="0"/>
      <w:ind w:left="420" w:leftChars="200"/>
    </w:pPr>
    <w:rPr>
      <w:rFonts w:hint="default"/>
    </w:rPr>
  </w:style>
  <w:style w:type="paragraph" w:styleId="9">
    <w:name w:val="Body Text First Indent 2"/>
    <w:basedOn w:val="8"/>
    <w:next w:val="10"/>
    <w:qFormat/>
    <w:uiPriority w:val="0"/>
    <w:pPr>
      <w:ind w:firstLine="420" w:firstLineChars="200"/>
    </w:pPr>
    <w:rPr>
      <w:szCs w:val="24"/>
    </w:rPr>
  </w:style>
  <w:style w:type="paragraph" w:styleId="10">
    <w:name w:val="Body Text First Indent"/>
    <w:basedOn w:val="7"/>
    <w:next w:val="1"/>
    <w:qFormat/>
    <w:uiPriority w:val="0"/>
    <w:pPr>
      <w:ind w:firstLine="420" w:firstLineChars="100"/>
    </w:pPr>
    <w:rPr>
      <w:rFonts w:ascii="宋体" w:hAnsi="宋体"/>
      <w:kern w:val="0"/>
      <w:sz w:val="20"/>
      <w:szCs w:val="24"/>
    </w:rPr>
  </w:style>
  <w:style w:type="paragraph" w:styleId="11">
    <w:name w:val="Plain Text"/>
    <w:basedOn w:val="1"/>
    <w:next w:val="12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12">
    <w:name w:val="Date"/>
    <w:basedOn w:val="1"/>
    <w:next w:val="1"/>
    <w:qFormat/>
    <w:uiPriority w:val="0"/>
    <w:pPr>
      <w:ind w:left="100" w:leftChars="2500"/>
    </w:pPr>
    <w:rPr>
      <w:rFonts w:ascii="仿宋_GB2312" w:hAnsi="宋体" w:eastAsia="仿宋_GB2312"/>
      <w:sz w:val="30"/>
    </w:rPr>
  </w:style>
  <w:style w:type="paragraph" w:styleId="1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footnote text"/>
    <w:basedOn w:val="1"/>
    <w:qFormat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paragraph" w:styleId="16">
    <w:name w:val="Body Text 2"/>
    <w:basedOn w:val="1"/>
    <w:qFormat/>
    <w:uiPriority w:val="0"/>
    <w:pPr>
      <w:tabs>
        <w:tab w:val="left" w:pos="2160"/>
        <w:tab w:val="left" w:pos="2340"/>
      </w:tabs>
      <w:spacing w:line="360" w:lineRule="auto"/>
    </w:pPr>
    <w:rPr>
      <w:rFonts w:ascii="宋体" w:hAnsi="宋体"/>
      <w:sz w:val="24"/>
    </w:rPr>
  </w:style>
  <w:style w:type="paragraph" w:customStyle="1" w:styleId="19">
    <w:name w:val="Default"/>
    <w:next w:val="15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1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styleId="22">
    <w:name w:val="List Paragraph"/>
    <w:basedOn w:val="1"/>
    <w:unhideWhenUsed/>
    <w:qFormat/>
    <w:uiPriority w:val="1"/>
    <w:pPr>
      <w:spacing w:before="83" w:beforeLines="0" w:afterLines="0"/>
      <w:ind w:left="1689" w:hanging="266"/>
    </w:pPr>
    <w:rPr>
      <w:rFonts w:hint="eastAsia"/>
      <w:sz w:val="22"/>
      <w:szCs w:val="22"/>
    </w:rPr>
  </w:style>
  <w:style w:type="paragraph" w:customStyle="1" w:styleId="23">
    <w:name w:val="Table Paragraph"/>
    <w:basedOn w:val="1"/>
    <w:unhideWhenUsed/>
    <w:qFormat/>
    <w:uiPriority w:val="1"/>
    <w:pPr>
      <w:spacing w:beforeLines="0" w:afterLines="0"/>
    </w:pPr>
    <w:rPr>
      <w:rFonts w:hint="eastAsi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221</Characters>
  <Lines>1</Lines>
  <Paragraphs>1</Paragraphs>
  <TotalTime>1</TotalTime>
  <ScaleCrop>false</ScaleCrop>
  <LinksUpToDate>false</LinksUpToDate>
  <CharactersWithSpaces>225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菲林</cp:lastModifiedBy>
  <cp:lastPrinted>2022-06-28T07:40:00Z</cp:lastPrinted>
  <dcterms:modified xsi:type="dcterms:W3CDTF">2022-09-29T08:02:20Z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F3F3172F977741BFB7105D96BE67C14F</vt:lpwstr>
  </property>
</Properties>
</file>